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2F" w:rsidRPr="00C65734" w:rsidRDefault="00C65734" w:rsidP="0080142F">
      <w:pPr>
        <w:spacing w:line="360" w:lineRule="auto"/>
        <w:rPr>
          <w:rFonts w:ascii="Arial" w:hAnsi="Arial" w:cs="Arial"/>
        </w:rPr>
      </w:pPr>
      <w:r w:rsidRPr="00C65734">
        <w:rPr>
          <w:rStyle w:val="fontstyle01"/>
          <w:rFonts w:ascii="Arial" w:hAnsi="Arial" w:cs="Arial"/>
        </w:rPr>
        <w:t>Dyrektor Zespołu Szkół Budowlanych we Włocławku ogłasza nabór kandydatów na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stanowisko:</w:t>
      </w:r>
      <w:r w:rsidRPr="00C65734">
        <w:rPr>
          <w:rFonts w:ascii="Arial" w:hAnsi="Arial" w:cs="Arial"/>
        </w:rPr>
        <w:br/>
      </w:r>
      <w:r w:rsidRPr="00C65734">
        <w:rPr>
          <w:rStyle w:val="fontstyle21"/>
          <w:rFonts w:ascii="Arial" w:hAnsi="Arial" w:cs="Arial"/>
        </w:rPr>
        <w:t>SPRZĄTACZKI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21"/>
          <w:rFonts w:ascii="Arial" w:hAnsi="Arial" w:cs="Arial"/>
        </w:rPr>
        <w:t xml:space="preserve">1. WYMIAR ZATRUDNIENIA: </w:t>
      </w:r>
      <w:r w:rsidRPr="00C65734">
        <w:rPr>
          <w:rStyle w:val="fontstyle01"/>
          <w:rFonts w:ascii="Arial" w:hAnsi="Arial" w:cs="Arial"/>
        </w:rPr>
        <w:t>pełen etat (40/40)</w:t>
      </w:r>
      <w:r w:rsidRPr="00C65734">
        <w:rPr>
          <w:rFonts w:ascii="Arial" w:hAnsi="Arial" w:cs="Arial"/>
        </w:rPr>
        <w:br/>
      </w:r>
      <w:r w:rsidRPr="00C65734">
        <w:rPr>
          <w:rStyle w:val="fontstyle21"/>
          <w:rFonts w:ascii="Arial" w:hAnsi="Arial" w:cs="Arial"/>
        </w:rPr>
        <w:t xml:space="preserve">2. FORMA I RODZAJ ZATRUDNIENIA: </w:t>
      </w:r>
      <w:r w:rsidRPr="00C65734">
        <w:rPr>
          <w:rStyle w:val="fontstyle01"/>
          <w:rFonts w:ascii="Arial" w:hAnsi="Arial" w:cs="Arial"/>
        </w:rPr>
        <w:t>umowa o pracę na zastępstwo (czas określony)</w:t>
      </w:r>
      <w:r w:rsidRPr="00C65734">
        <w:rPr>
          <w:rFonts w:ascii="Arial" w:hAnsi="Arial" w:cs="Arial"/>
        </w:rPr>
        <w:br/>
      </w:r>
      <w:r w:rsidRPr="00C65734">
        <w:rPr>
          <w:rStyle w:val="fontstyle21"/>
          <w:rFonts w:ascii="Arial" w:hAnsi="Arial" w:cs="Arial"/>
        </w:rPr>
        <w:t xml:space="preserve">3. PRZEWIDYWANA DATA ZATRUDNIENIA: </w:t>
      </w:r>
      <w:r w:rsidRPr="00C65734">
        <w:rPr>
          <w:rStyle w:val="fontstyle01"/>
          <w:rFonts w:ascii="Arial" w:hAnsi="Arial" w:cs="Arial"/>
        </w:rPr>
        <w:t>od 20.01.2020 r.</w:t>
      </w:r>
      <w:r w:rsidRPr="00C65734">
        <w:rPr>
          <w:rFonts w:ascii="Arial" w:hAnsi="Arial" w:cs="Arial"/>
        </w:rPr>
        <w:br/>
      </w:r>
      <w:r w:rsidRPr="00C65734">
        <w:rPr>
          <w:rStyle w:val="fontstyle21"/>
          <w:rFonts w:ascii="Arial" w:hAnsi="Arial" w:cs="Arial"/>
        </w:rPr>
        <w:t>WYMAGANIA: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01"/>
          <w:rFonts w:ascii="Arial" w:hAnsi="Arial" w:cs="Arial"/>
        </w:rPr>
        <w:t>Niezbędne: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1. Obywatelstwo polskie,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2. Wykształcenie : podstawowe/zawodowe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3. Pełna zdolność do czynności prawnych oraz korzystania w pełni z praw publicznych,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4. Niekaralność,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5. Nieposzlakowana opinia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6. Predyspozycje osobowościowe: reprezentuje wysoki poziom kultury osobistej,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komunikatywność, sumienność</w:t>
      </w:r>
      <w:bookmarkStart w:id="0" w:name="_GoBack"/>
      <w:bookmarkEnd w:id="0"/>
      <w:r w:rsidRPr="00C65734">
        <w:rPr>
          <w:rStyle w:val="fontstyle01"/>
          <w:rFonts w:ascii="Arial" w:hAnsi="Arial" w:cs="Arial"/>
        </w:rPr>
        <w:t>, zdyscyplinowanie, bezstronność, kreatywność,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umiejętność pracy samodzielnej i w zespole.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7. Stan zdrowia pozwalający na zatrudnienie na stanowisku sprzątaczki</w:t>
      </w:r>
      <w:r w:rsidRPr="00C65734">
        <w:rPr>
          <w:rFonts w:ascii="Arial" w:hAnsi="Arial" w:cs="Arial"/>
        </w:rPr>
        <w:br/>
      </w:r>
      <w:r w:rsidRPr="00C65734">
        <w:rPr>
          <w:rStyle w:val="fontstyle21"/>
          <w:rFonts w:ascii="Arial" w:hAnsi="Arial" w:cs="Arial"/>
        </w:rPr>
        <w:t>ZAKRES WYKONYWANIA ZADANIA NA STANOWISKU: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Utrzymanie we wzorowym porządku i czystości wyznaczonego terenu w placówce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Dbałość o ogólny ład i porządek na terenie całego obiektu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Dbałość o przestrzeganie zasad bezpieczeństwa budynków szkolnych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Sprawdzanie po zakończonej pracy stanu bezpieczeństwa budynków szkolnych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Wykonywanie prac sezonowych i okolicznościowych m.in dbanie o tereny zielone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 xml:space="preserve">wokół szkoły, pomoc w przygotowaniach </w:t>
      </w:r>
      <w:proofErr w:type="spellStart"/>
      <w:r w:rsidRPr="00C65734">
        <w:rPr>
          <w:rStyle w:val="fontstyle01"/>
          <w:rFonts w:ascii="Arial" w:hAnsi="Arial" w:cs="Arial"/>
        </w:rPr>
        <w:t>sal</w:t>
      </w:r>
      <w:proofErr w:type="spellEnd"/>
      <w:r w:rsidRPr="00C65734">
        <w:rPr>
          <w:rStyle w:val="fontstyle01"/>
          <w:rFonts w:ascii="Arial" w:hAnsi="Arial" w:cs="Arial"/>
        </w:rPr>
        <w:t xml:space="preserve"> i innych pomieszczeń do imprez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organizowanych na terenie obiektu szkoły, sprzątanie po ewentualnych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remontach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 xml:space="preserve">Przestrzeganie warunków </w:t>
      </w:r>
      <w:proofErr w:type="spellStart"/>
      <w:r w:rsidRPr="00C65734">
        <w:rPr>
          <w:rStyle w:val="fontstyle01"/>
          <w:rFonts w:ascii="Arial" w:hAnsi="Arial" w:cs="Arial"/>
        </w:rPr>
        <w:t>sanitarno</w:t>
      </w:r>
      <w:proofErr w:type="spellEnd"/>
      <w:r w:rsidRPr="00C65734">
        <w:rPr>
          <w:rStyle w:val="fontstyle01"/>
          <w:rFonts w:ascii="Arial" w:hAnsi="Arial" w:cs="Arial"/>
        </w:rPr>
        <w:t xml:space="preserve"> – epidemiologicznych oraz przepisów bhp i</w:t>
      </w:r>
      <w:r w:rsidRPr="00C65734">
        <w:rPr>
          <w:rFonts w:ascii="Arial" w:hAnsi="Arial" w:cs="Arial"/>
        </w:rPr>
        <w:br/>
      </w:r>
      <w:proofErr w:type="spellStart"/>
      <w:r w:rsidRPr="00C65734">
        <w:rPr>
          <w:rStyle w:val="fontstyle01"/>
          <w:rFonts w:ascii="Arial" w:hAnsi="Arial" w:cs="Arial"/>
        </w:rPr>
        <w:t>p.poż</w:t>
      </w:r>
      <w:proofErr w:type="spellEnd"/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Realizacja innych poleceń dyrektora i kierownika</w:t>
      </w:r>
      <w:r w:rsidRPr="00C65734">
        <w:rPr>
          <w:rFonts w:ascii="Arial" w:hAnsi="Arial" w:cs="Arial"/>
        </w:rPr>
        <w:br/>
      </w:r>
      <w:r w:rsidRPr="00C65734">
        <w:rPr>
          <w:rStyle w:val="fontstyle21"/>
          <w:rFonts w:ascii="Arial" w:hAnsi="Arial" w:cs="Arial"/>
        </w:rPr>
        <w:t>WYMAGANE DOKUMENTY: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CV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Podanie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kserokopie dokumentów potwierdzających wykształcenie (w przypadku wygrania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konkursu oryginały do wglądu),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własnoręcznie podpisane oświadczenie o wyrażeniu zgody na przetwarzanie przez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Zespół Szkół Budowlanych, reprezentowanego przez Dyrektora Szkoły z siedzibą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lastRenderedPageBreak/>
        <w:t>przy ul. Nowomiejskiej 25 we Włocławku, danych osobowych w celu aktualnej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rekrutacji,</w:t>
      </w:r>
      <w:r w:rsidRPr="00C65734">
        <w:rPr>
          <w:rFonts w:ascii="Arial" w:hAnsi="Arial" w:cs="Arial"/>
        </w:rPr>
        <w:br/>
      </w:r>
      <w:r w:rsidRPr="00C65734">
        <w:rPr>
          <w:rStyle w:val="fontstyle41"/>
          <w:rFonts w:ascii="Arial" w:hAnsi="Arial" w:cs="Arial"/>
        </w:rPr>
        <w:t>Na podstawie art. 7 ust 1 RODO oświadczam, że wyrażam zgodę na</w:t>
      </w:r>
      <w:r w:rsidRPr="00C65734">
        <w:rPr>
          <w:rFonts w:ascii="Arial" w:hAnsi="Arial" w:cs="Arial"/>
          <w:i/>
          <w:iCs/>
        </w:rPr>
        <w:br/>
      </w:r>
      <w:r w:rsidRPr="00C65734">
        <w:rPr>
          <w:rStyle w:val="fontstyle41"/>
          <w:rFonts w:ascii="Arial" w:hAnsi="Arial" w:cs="Arial"/>
        </w:rPr>
        <w:t>przetwarzanie przez administratora, którym jest Zespół Szkół Budowlanych we</w:t>
      </w:r>
      <w:r w:rsidRPr="00C65734">
        <w:rPr>
          <w:rFonts w:ascii="Arial" w:hAnsi="Arial" w:cs="Arial"/>
          <w:i/>
          <w:iCs/>
        </w:rPr>
        <w:br/>
      </w:r>
      <w:r w:rsidRPr="00C65734">
        <w:rPr>
          <w:rStyle w:val="fontstyle41"/>
          <w:rFonts w:ascii="Arial" w:hAnsi="Arial" w:cs="Arial"/>
        </w:rPr>
        <w:t>Włocławku moich danych osobowych w celu przeprowadzenia procedury</w:t>
      </w:r>
      <w:r w:rsidRPr="00C65734">
        <w:rPr>
          <w:rFonts w:ascii="Arial" w:hAnsi="Arial" w:cs="Arial"/>
          <w:i/>
          <w:iCs/>
        </w:rPr>
        <w:br/>
      </w:r>
      <w:r w:rsidRPr="00C65734">
        <w:rPr>
          <w:rStyle w:val="fontstyle41"/>
          <w:rFonts w:ascii="Arial" w:hAnsi="Arial" w:cs="Arial"/>
        </w:rPr>
        <w:t>rekrutacji. Powyższa zgoda została wyrażona dobrowolnie zgodnie z art. 4 pkt 11</w:t>
      </w:r>
      <w:r w:rsidRPr="00C65734">
        <w:rPr>
          <w:rFonts w:ascii="Arial" w:hAnsi="Arial" w:cs="Arial"/>
          <w:i/>
          <w:iCs/>
        </w:rPr>
        <w:br/>
      </w:r>
      <w:r w:rsidRPr="00C65734">
        <w:rPr>
          <w:rStyle w:val="fontstyle41"/>
          <w:rFonts w:ascii="Arial" w:hAnsi="Arial" w:cs="Arial"/>
        </w:rPr>
        <w:t>RODO. . Wyrażam również zgodę na przechowanie mojej aplikacji i</w:t>
      </w:r>
      <w:r w:rsidRPr="00C65734">
        <w:rPr>
          <w:rFonts w:ascii="Arial" w:hAnsi="Arial" w:cs="Arial"/>
          <w:i/>
          <w:iCs/>
        </w:rPr>
        <w:br/>
      </w:r>
      <w:r w:rsidRPr="00C65734">
        <w:rPr>
          <w:rStyle w:val="fontstyle41"/>
          <w:rFonts w:ascii="Arial" w:hAnsi="Arial" w:cs="Arial"/>
        </w:rPr>
        <w:t>przetwarzanie danych osobowych na potrzeby przyszłych rekrutacji.</w:t>
      </w:r>
      <w:r w:rsidRPr="00C65734">
        <w:rPr>
          <w:rFonts w:ascii="Arial" w:hAnsi="Arial" w:cs="Arial"/>
        </w:rPr>
        <w:br/>
      </w:r>
      <w:r w:rsidRPr="00C65734">
        <w:rPr>
          <w:rStyle w:val="fontstyle21"/>
          <w:rFonts w:ascii="Arial" w:hAnsi="Arial" w:cs="Arial"/>
        </w:rPr>
        <w:t>ust. 1 pkt a RODO w sprawie ochrony osób fizycznych w związku z przetwarzaniem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21"/>
          <w:rFonts w:ascii="Arial" w:hAnsi="Arial" w:cs="Arial"/>
        </w:rPr>
        <w:t>danych osobowych i w sprawie swobodnego przepływu takich danych oraz uchylenia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21"/>
          <w:rFonts w:ascii="Arial" w:hAnsi="Arial" w:cs="Arial"/>
        </w:rPr>
        <w:t>dyrektywy 95/46/WE (ogólne rozporządzenie o danych osobowych), w następującym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21"/>
          <w:rFonts w:ascii="Arial" w:hAnsi="Arial" w:cs="Arial"/>
        </w:rPr>
        <w:t>zakresie: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21"/>
          <w:rFonts w:ascii="Arial" w:hAnsi="Arial" w:cs="Arial"/>
        </w:rPr>
        <w:t>imię (imiona) i nazwisko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21"/>
          <w:rFonts w:ascii="Arial" w:hAnsi="Arial" w:cs="Arial"/>
        </w:rPr>
        <w:t>imiona rodziców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21"/>
          <w:rFonts w:ascii="Arial" w:hAnsi="Arial" w:cs="Arial"/>
        </w:rPr>
        <w:t>data urodzenia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21"/>
          <w:rFonts w:ascii="Arial" w:hAnsi="Arial" w:cs="Arial"/>
        </w:rPr>
        <w:t>miejsce zamieszkania (adres do korespondencji)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21"/>
          <w:rFonts w:ascii="Arial" w:hAnsi="Arial" w:cs="Arial"/>
        </w:rPr>
        <w:t>wykształcenie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21"/>
          <w:rFonts w:ascii="Arial" w:hAnsi="Arial" w:cs="Arial"/>
        </w:rPr>
        <w:t>przebieg dotychczasowego zatrudnienia.</w:t>
      </w:r>
      <w:r w:rsidRPr="00C65734">
        <w:rPr>
          <w:rFonts w:ascii="Arial" w:hAnsi="Arial" w:cs="Arial"/>
          <w:b/>
          <w:bCs/>
        </w:rPr>
        <w:br/>
      </w:r>
      <w:r w:rsidRPr="00C65734">
        <w:rPr>
          <w:rStyle w:val="fontstyle01"/>
          <w:rFonts w:ascii="Arial" w:hAnsi="Arial" w:cs="Arial"/>
        </w:rPr>
        <w:t>Dokumenty należy składać w zamkniętej kopercie do sekretariatu Zespołu Szkół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Budowlanych, ul. Nowomiejska 25 we Włocławku, w godzinach od 08.00 do 14.00 w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terminie do dnia 14.01.2020 r. w zamkniętej kopercie opisanej następująco:</w:t>
      </w:r>
      <w:r w:rsidRPr="00C65734">
        <w:rPr>
          <w:rFonts w:ascii="Arial" w:hAnsi="Arial" w:cs="Arial"/>
        </w:rPr>
        <w:br/>
      </w:r>
      <w:r w:rsidRPr="00C65734">
        <w:rPr>
          <w:rStyle w:val="fontstyle51"/>
          <w:rFonts w:ascii="Arial" w:hAnsi="Arial" w:cs="Arial"/>
        </w:rPr>
        <w:t>1. Imię i nazwisko</w:t>
      </w:r>
      <w:r w:rsidRPr="00C65734">
        <w:rPr>
          <w:rFonts w:ascii="Arial" w:hAnsi="Arial" w:cs="Arial"/>
          <w:b/>
          <w:bCs/>
          <w:i/>
          <w:iCs/>
        </w:rPr>
        <w:br/>
      </w:r>
      <w:r w:rsidRPr="00C65734">
        <w:rPr>
          <w:rStyle w:val="fontstyle51"/>
          <w:rFonts w:ascii="Arial" w:hAnsi="Arial" w:cs="Arial"/>
        </w:rPr>
        <w:t>2. Nabór na stanowisko: sprzątaczka</w:t>
      </w:r>
      <w:r w:rsidRPr="00C65734">
        <w:rPr>
          <w:rFonts w:ascii="Arial" w:hAnsi="Arial" w:cs="Arial"/>
          <w:b/>
          <w:bCs/>
          <w:i/>
          <w:iCs/>
        </w:rPr>
        <w:br/>
      </w:r>
      <w:r w:rsidRPr="00C65734">
        <w:rPr>
          <w:rStyle w:val="fontstyle01"/>
          <w:rFonts w:ascii="Arial" w:hAnsi="Arial" w:cs="Arial"/>
        </w:rPr>
        <w:t>O zachowaniu terminu decyduje data wpływu dokumentów do szkoły.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O terminie ewentualnej rozmowy kwalifikacyjnej oraz o wynikach naboru kandydaci zostaną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powiadomieni telefonicznie.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Dokumenty kandydatów niezakwalifikowanych zostaną komisyjnie zniszczone lub zwrócone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na wniosek zainteresowanego przez osobisty odbiór w terminie 14 dni od dnia zakończenia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naboru.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Obowiązek informacyjny Zgodnie z art. 13 ust. 1 i ust. 2 ogólnego rozporządzenia o ochronie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danych osobowych, dalej RODO z 27 kwietnia 2016 r. informuję, iż: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administratorem Pani/Pana danych osobowych jest Zespół Szkół Budowlanych z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siedzibą we Włocławku ul. Nowomiejska 25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inspektorem ochrony danych w Zespole Szkół Budowlanych jest inspektor zatrudniony w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Centrum Usług Wspólnych, ul. Wojska Polskiego 27, Włocławek;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  <w:color w:val="0066CC"/>
        </w:rPr>
        <w:t>jolejniczak@cuwpo.wloclawek.pl</w:t>
      </w:r>
      <w:r w:rsidRPr="00C65734">
        <w:rPr>
          <w:rStyle w:val="fontstyle01"/>
          <w:rFonts w:ascii="Arial" w:hAnsi="Arial" w:cs="Arial"/>
        </w:rPr>
        <w:t>;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lastRenderedPageBreak/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Pani/Pana dane osobowe przetwarzane będą w celu realizacji praw i obowiązków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wynikających że stosunku pracy na podstawie art. 6 ust. 1 pkt c RODO; podanie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danych osobowych jest wymogiem ustawowym a ich nieprzekazanie spowoduje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niemożność realizacji zawartej umowy o pracę i związanych z nią obowiązków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podatkowo – składkowych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Podane przez Panią/Pana dane nie podlegają udostępnieniu podmiotom trzecim,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odbiorcą Pani/Pana danych osobowych będą upoważnieni pracownicy administratora,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instytucje upoważnione z mocy prawa np. ZUS, US itp.;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W procesie przetwarzania Pani/Pana danych osobowych mogą uczestniczyć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podmioty przetwarzające, które zapewnią odpowiednio wysokie bezpieczeństwo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Pani/Pana danych. Podmiotami tymi mogą być np. firmy zapewniające serwis i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obsługę informatyczną, obsługę księgową usługi bhp, usługi medycyny pracy itp.;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upoważnieni pracownicy administratora,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instytucje upoważnione z mocy prawa np. ZUS, US itp.;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podane przez Panią/Pana dane osobowe nie podlegają przekazywaniu do państwa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trzeciego/organizacji międzynarodowych;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Pani/Pana dane osobowe będą przechowywane przez okres niezbędny dla ich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przetwarzania, zgodnie z kwalifikacją archiwalną wynikającą z przepisów prawa;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posiada Pani/Pan prawo dostępu do treści swoich danych oraz prawo ich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sprostowania, ograniczenia przetwarzania, prawo do przenoszenia danych, prawo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wniesienia sprzeciwu, usunięcia (w przypadku, gdy dane nie są już niezbędne do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celów, dla których były zebrane lub w inny sposób przetwarzane);</w:t>
      </w:r>
      <w:r w:rsidRPr="00C65734">
        <w:rPr>
          <w:rFonts w:ascii="Arial" w:hAnsi="Arial" w:cs="Arial"/>
        </w:rPr>
        <w:br/>
      </w:r>
      <w:r w:rsidRPr="00C65734">
        <w:rPr>
          <w:rStyle w:val="fontstyle31"/>
          <w:rFonts w:ascii="Arial" w:hAnsi="Arial" w:cs="Arial"/>
        </w:rPr>
        <w:sym w:font="Wingdings" w:char="F0A7"/>
      </w:r>
      <w:r w:rsidRPr="00C65734">
        <w:rPr>
          <w:rStyle w:val="fontstyle31"/>
          <w:rFonts w:ascii="Arial" w:hAnsi="Arial" w:cs="Arial"/>
        </w:rPr>
        <w:t xml:space="preserve"> </w:t>
      </w:r>
      <w:r w:rsidRPr="00C65734">
        <w:rPr>
          <w:rStyle w:val="fontstyle01"/>
          <w:rFonts w:ascii="Arial" w:hAnsi="Arial" w:cs="Arial"/>
        </w:rPr>
        <w:t>ma Pan/Pani prawo wniesienia skargi do organu nadzorczego tj. Prezesa Urzędu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Ochrony Danych Osobowych gdy uzna Pani/Pan, iż przetwarzanie Pani/Pana danych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osobowych narusza przepisy ogólnego rozporządzenia o ochronie danych osobowych</w:t>
      </w:r>
      <w:r w:rsidRPr="00C65734">
        <w:rPr>
          <w:rFonts w:ascii="Arial" w:hAnsi="Arial" w:cs="Arial"/>
        </w:rPr>
        <w:br/>
      </w:r>
      <w:r w:rsidRPr="00C65734">
        <w:rPr>
          <w:rStyle w:val="fontstyle01"/>
          <w:rFonts w:ascii="Arial" w:hAnsi="Arial" w:cs="Arial"/>
        </w:rPr>
        <w:t>z dnia 27 kwietnia 2018r.</w:t>
      </w:r>
    </w:p>
    <w:sectPr w:rsidR="0080142F" w:rsidRPr="00C65734" w:rsidSect="002439D6">
      <w:pgSz w:w="11906" w:h="16838" w:code="9"/>
      <w:pgMar w:top="426" w:right="991" w:bottom="1276" w:left="851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E78E1"/>
    <w:multiLevelType w:val="hybridMultilevel"/>
    <w:tmpl w:val="26CA94D2"/>
    <w:lvl w:ilvl="0" w:tplc="B1D01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E481E"/>
    <w:multiLevelType w:val="hybridMultilevel"/>
    <w:tmpl w:val="4BC89D2A"/>
    <w:lvl w:ilvl="0" w:tplc="4D507E1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>
    <w:nsid w:val="14053E13"/>
    <w:multiLevelType w:val="hybridMultilevel"/>
    <w:tmpl w:val="5914D5F4"/>
    <w:lvl w:ilvl="0" w:tplc="B1D01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6535D"/>
    <w:multiLevelType w:val="hybridMultilevel"/>
    <w:tmpl w:val="B3926C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C6F0C"/>
    <w:multiLevelType w:val="hybridMultilevel"/>
    <w:tmpl w:val="DEB2CC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78220B"/>
    <w:multiLevelType w:val="hybridMultilevel"/>
    <w:tmpl w:val="00900E82"/>
    <w:lvl w:ilvl="0" w:tplc="17E85D2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>
    <w:nsid w:val="25101BB4"/>
    <w:multiLevelType w:val="hybridMultilevel"/>
    <w:tmpl w:val="EA926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E27338"/>
    <w:multiLevelType w:val="hybridMultilevel"/>
    <w:tmpl w:val="10B2F1E0"/>
    <w:lvl w:ilvl="0" w:tplc="998E7B16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8">
    <w:nsid w:val="29305A6A"/>
    <w:multiLevelType w:val="hybridMultilevel"/>
    <w:tmpl w:val="A3AA4BF6"/>
    <w:lvl w:ilvl="0" w:tplc="B1D01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B141E1"/>
    <w:multiLevelType w:val="hybridMultilevel"/>
    <w:tmpl w:val="83689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BE1C6E"/>
    <w:multiLevelType w:val="hybridMultilevel"/>
    <w:tmpl w:val="3A842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0467674"/>
    <w:multiLevelType w:val="hybridMultilevel"/>
    <w:tmpl w:val="2E1AF69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AB5D9A"/>
    <w:multiLevelType w:val="hybridMultilevel"/>
    <w:tmpl w:val="8BB0787E"/>
    <w:lvl w:ilvl="0" w:tplc="6D08265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>
    <w:nsid w:val="45BD2947"/>
    <w:multiLevelType w:val="hybridMultilevel"/>
    <w:tmpl w:val="C7102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E5727FC"/>
    <w:multiLevelType w:val="hybridMultilevel"/>
    <w:tmpl w:val="9AFC231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F008C2"/>
    <w:multiLevelType w:val="hybridMultilevel"/>
    <w:tmpl w:val="E75A2ACA"/>
    <w:lvl w:ilvl="0" w:tplc="D136999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>
    <w:nsid w:val="543B24FC"/>
    <w:multiLevelType w:val="hybridMultilevel"/>
    <w:tmpl w:val="127C62CA"/>
    <w:lvl w:ilvl="0" w:tplc="716475AE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7">
    <w:nsid w:val="66CD16AC"/>
    <w:multiLevelType w:val="hybridMultilevel"/>
    <w:tmpl w:val="3A042A12"/>
    <w:lvl w:ilvl="0" w:tplc="9518672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8">
    <w:nsid w:val="6E8A6D3E"/>
    <w:multiLevelType w:val="hybridMultilevel"/>
    <w:tmpl w:val="45346A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A719C9"/>
    <w:multiLevelType w:val="hybridMultilevel"/>
    <w:tmpl w:val="F3C43B38"/>
    <w:lvl w:ilvl="0" w:tplc="B1D01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17"/>
  </w:num>
  <w:num w:numId="5">
    <w:abstractNumId w:val="5"/>
  </w:num>
  <w:num w:numId="6">
    <w:abstractNumId w:val="16"/>
  </w:num>
  <w:num w:numId="7">
    <w:abstractNumId w:val="6"/>
  </w:num>
  <w:num w:numId="8">
    <w:abstractNumId w:val="7"/>
  </w:num>
  <w:num w:numId="9">
    <w:abstractNumId w:val="3"/>
  </w:num>
  <w:num w:numId="10">
    <w:abstractNumId w:val="14"/>
  </w:num>
  <w:num w:numId="11">
    <w:abstractNumId w:val="9"/>
  </w:num>
  <w:num w:numId="12">
    <w:abstractNumId w:val="19"/>
  </w:num>
  <w:num w:numId="13">
    <w:abstractNumId w:val="2"/>
  </w:num>
  <w:num w:numId="14">
    <w:abstractNumId w:val="0"/>
  </w:num>
  <w:num w:numId="15">
    <w:abstractNumId w:val="8"/>
  </w:num>
  <w:num w:numId="16">
    <w:abstractNumId w:val="13"/>
  </w:num>
  <w:num w:numId="17">
    <w:abstractNumId w:val="10"/>
  </w:num>
  <w:num w:numId="18">
    <w:abstractNumId w:val="18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63"/>
    <w:rsid w:val="0000291F"/>
    <w:rsid w:val="00030686"/>
    <w:rsid w:val="0004348C"/>
    <w:rsid w:val="000632D7"/>
    <w:rsid w:val="00063C45"/>
    <w:rsid w:val="000646DC"/>
    <w:rsid w:val="00082081"/>
    <w:rsid w:val="00090626"/>
    <w:rsid w:val="000A156F"/>
    <w:rsid w:val="000C0DC9"/>
    <w:rsid w:val="000C333F"/>
    <w:rsid w:val="000C3CA5"/>
    <w:rsid w:val="000D5DFF"/>
    <w:rsid w:val="000E6F8E"/>
    <w:rsid w:val="001146DE"/>
    <w:rsid w:val="00115439"/>
    <w:rsid w:val="00117D9C"/>
    <w:rsid w:val="00162F0B"/>
    <w:rsid w:val="001778BE"/>
    <w:rsid w:val="00187C32"/>
    <w:rsid w:val="00195CCA"/>
    <w:rsid w:val="001A21EA"/>
    <w:rsid w:val="001B5F72"/>
    <w:rsid w:val="001C643E"/>
    <w:rsid w:val="001D009E"/>
    <w:rsid w:val="001E034B"/>
    <w:rsid w:val="002072B9"/>
    <w:rsid w:val="00221F90"/>
    <w:rsid w:val="002254C9"/>
    <w:rsid w:val="00236121"/>
    <w:rsid w:val="002439D6"/>
    <w:rsid w:val="00250A99"/>
    <w:rsid w:val="00260AB5"/>
    <w:rsid w:val="00260B30"/>
    <w:rsid w:val="0026392D"/>
    <w:rsid w:val="002754FC"/>
    <w:rsid w:val="002B12DD"/>
    <w:rsid w:val="002C56BC"/>
    <w:rsid w:val="002C6669"/>
    <w:rsid w:val="002D5401"/>
    <w:rsid w:val="002D6FA8"/>
    <w:rsid w:val="002E155D"/>
    <w:rsid w:val="002F4E3C"/>
    <w:rsid w:val="00301213"/>
    <w:rsid w:val="00301CDE"/>
    <w:rsid w:val="00314778"/>
    <w:rsid w:val="00317889"/>
    <w:rsid w:val="00320574"/>
    <w:rsid w:val="00364F02"/>
    <w:rsid w:val="003663CF"/>
    <w:rsid w:val="003963E2"/>
    <w:rsid w:val="003C3543"/>
    <w:rsid w:val="003C4399"/>
    <w:rsid w:val="003D6DA5"/>
    <w:rsid w:val="003E5348"/>
    <w:rsid w:val="0040063F"/>
    <w:rsid w:val="00407E81"/>
    <w:rsid w:val="0043721B"/>
    <w:rsid w:val="004432AC"/>
    <w:rsid w:val="00445A98"/>
    <w:rsid w:val="004618E4"/>
    <w:rsid w:val="00464EA4"/>
    <w:rsid w:val="004716F3"/>
    <w:rsid w:val="00482C67"/>
    <w:rsid w:val="004A2C4A"/>
    <w:rsid w:val="004B1A7F"/>
    <w:rsid w:val="004B5F0C"/>
    <w:rsid w:val="004C6512"/>
    <w:rsid w:val="004D5ACC"/>
    <w:rsid w:val="004E0B61"/>
    <w:rsid w:val="004E1B9E"/>
    <w:rsid w:val="0050165F"/>
    <w:rsid w:val="00525251"/>
    <w:rsid w:val="00550A9F"/>
    <w:rsid w:val="00552FE1"/>
    <w:rsid w:val="00571E2A"/>
    <w:rsid w:val="00572C41"/>
    <w:rsid w:val="0058294B"/>
    <w:rsid w:val="005D0B33"/>
    <w:rsid w:val="00611C96"/>
    <w:rsid w:val="00626F4A"/>
    <w:rsid w:val="0065619E"/>
    <w:rsid w:val="00671BF6"/>
    <w:rsid w:val="00680A5D"/>
    <w:rsid w:val="0068346B"/>
    <w:rsid w:val="006A1668"/>
    <w:rsid w:val="006C5F05"/>
    <w:rsid w:val="006E7A03"/>
    <w:rsid w:val="006F4776"/>
    <w:rsid w:val="00707697"/>
    <w:rsid w:val="00712B86"/>
    <w:rsid w:val="00714DD4"/>
    <w:rsid w:val="00725657"/>
    <w:rsid w:val="0076049B"/>
    <w:rsid w:val="007C172E"/>
    <w:rsid w:val="007C489F"/>
    <w:rsid w:val="007D5C59"/>
    <w:rsid w:val="007E6F3E"/>
    <w:rsid w:val="007F0A94"/>
    <w:rsid w:val="0080142F"/>
    <w:rsid w:val="00813479"/>
    <w:rsid w:val="00825AC4"/>
    <w:rsid w:val="00853170"/>
    <w:rsid w:val="008743D4"/>
    <w:rsid w:val="008937C1"/>
    <w:rsid w:val="008A4447"/>
    <w:rsid w:val="008B3E90"/>
    <w:rsid w:val="008C3B1A"/>
    <w:rsid w:val="008E0AA0"/>
    <w:rsid w:val="008F4E2E"/>
    <w:rsid w:val="00927599"/>
    <w:rsid w:val="00943E01"/>
    <w:rsid w:val="00963AAF"/>
    <w:rsid w:val="00974C45"/>
    <w:rsid w:val="00993468"/>
    <w:rsid w:val="009A5304"/>
    <w:rsid w:val="009A7840"/>
    <w:rsid w:val="009D16ED"/>
    <w:rsid w:val="009D26BE"/>
    <w:rsid w:val="009D78B9"/>
    <w:rsid w:val="009E5CD0"/>
    <w:rsid w:val="00A218EF"/>
    <w:rsid w:val="00A31D08"/>
    <w:rsid w:val="00A400D7"/>
    <w:rsid w:val="00A90699"/>
    <w:rsid w:val="00A939C9"/>
    <w:rsid w:val="00AB6A9E"/>
    <w:rsid w:val="00AC5255"/>
    <w:rsid w:val="00AD16FE"/>
    <w:rsid w:val="00AD5B79"/>
    <w:rsid w:val="00AE4E70"/>
    <w:rsid w:val="00B33C71"/>
    <w:rsid w:val="00B436A4"/>
    <w:rsid w:val="00B53EC1"/>
    <w:rsid w:val="00B64986"/>
    <w:rsid w:val="00B74B0A"/>
    <w:rsid w:val="00B81782"/>
    <w:rsid w:val="00B823B3"/>
    <w:rsid w:val="00BA7167"/>
    <w:rsid w:val="00BB669D"/>
    <w:rsid w:val="00BF100F"/>
    <w:rsid w:val="00BF52FB"/>
    <w:rsid w:val="00C00946"/>
    <w:rsid w:val="00C31211"/>
    <w:rsid w:val="00C34A11"/>
    <w:rsid w:val="00C63D77"/>
    <w:rsid w:val="00C65734"/>
    <w:rsid w:val="00C75389"/>
    <w:rsid w:val="00C7693A"/>
    <w:rsid w:val="00CA4CED"/>
    <w:rsid w:val="00CA6363"/>
    <w:rsid w:val="00CB0867"/>
    <w:rsid w:val="00CD7F17"/>
    <w:rsid w:val="00CE3759"/>
    <w:rsid w:val="00CE73BA"/>
    <w:rsid w:val="00CF779C"/>
    <w:rsid w:val="00D12EFF"/>
    <w:rsid w:val="00D36176"/>
    <w:rsid w:val="00D63572"/>
    <w:rsid w:val="00D67999"/>
    <w:rsid w:val="00D70BAA"/>
    <w:rsid w:val="00D716BA"/>
    <w:rsid w:val="00D72EC3"/>
    <w:rsid w:val="00D74DF9"/>
    <w:rsid w:val="00D905F2"/>
    <w:rsid w:val="00DA0478"/>
    <w:rsid w:val="00DA57AC"/>
    <w:rsid w:val="00DC639F"/>
    <w:rsid w:val="00DD3CA2"/>
    <w:rsid w:val="00DE17C7"/>
    <w:rsid w:val="00DE69BE"/>
    <w:rsid w:val="00DF32F5"/>
    <w:rsid w:val="00E00B44"/>
    <w:rsid w:val="00E044F3"/>
    <w:rsid w:val="00E148C9"/>
    <w:rsid w:val="00E16F23"/>
    <w:rsid w:val="00E22443"/>
    <w:rsid w:val="00E22CD9"/>
    <w:rsid w:val="00E33027"/>
    <w:rsid w:val="00E43A68"/>
    <w:rsid w:val="00E4453E"/>
    <w:rsid w:val="00E700EE"/>
    <w:rsid w:val="00E7396B"/>
    <w:rsid w:val="00E847EF"/>
    <w:rsid w:val="00EB66C6"/>
    <w:rsid w:val="00ED02A2"/>
    <w:rsid w:val="00ED33BC"/>
    <w:rsid w:val="00ED63DA"/>
    <w:rsid w:val="00EE45BB"/>
    <w:rsid w:val="00EE717E"/>
    <w:rsid w:val="00EF021E"/>
    <w:rsid w:val="00F06574"/>
    <w:rsid w:val="00F25782"/>
    <w:rsid w:val="00F50487"/>
    <w:rsid w:val="00F50D43"/>
    <w:rsid w:val="00F6479F"/>
    <w:rsid w:val="00F84C7E"/>
    <w:rsid w:val="00F870E4"/>
    <w:rsid w:val="00F958E9"/>
    <w:rsid w:val="00FB461F"/>
    <w:rsid w:val="00FB6BE8"/>
    <w:rsid w:val="00FC7508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5935A-8A1C-43FA-A2F6-553C3B0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42F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12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974C4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090626"/>
    <w:pPr>
      <w:spacing w:after="100"/>
    </w:pPr>
  </w:style>
  <w:style w:type="character" w:styleId="Hipercze">
    <w:name w:val="Hyperlink"/>
    <w:rsid w:val="0080142F"/>
    <w:rPr>
      <w:rFonts w:cs="Times New Roman"/>
      <w:color w:val="0066CC"/>
      <w:u w:val="single"/>
    </w:rPr>
  </w:style>
  <w:style w:type="character" w:customStyle="1" w:styleId="fontstyle01">
    <w:name w:val="fontstyle01"/>
    <w:rsid w:val="00C6573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6573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C65734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C65734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rsid w:val="00C65734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43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905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2828">
              <w:marLeft w:val="20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459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137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78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4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01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Nagroda dla</vt:lpstr>
    </vt:vector>
  </TitlesOfParts>
  <Company>Zespół Szkół Budowlanych</Company>
  <LinksUpToDate>false</LinksUpToDate>
  <CharactersWithSpaces>5501</CharactersWithSpaces>
  <SharedDoc>false</SharedDoc>
  <HLinks>
    <vt:vector size="6" baseType="variant"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>mailto:jolejniczak@cuwpo.wloclawek.pl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- wersja dla osób niepełnosprawnych</dc:title>
  <dc:subject/>
  <dc:creator>Sekretariat</dc:creator>
  <cp:keywords/>
  <dc:description/>
  <cp:lastModifiedBy>Konto Microsoft</cp:lastModifiedBy>
  <cp:revision>2</cp:revision>
  <cp:lastPrinted>2021-07-02T06:20:00Z</cp:lastPrinted>
  <dcterms:created xsi:type="dcterms:W3CDTF">2023-06-20T09:28:00Z</dcterms:created>
  <dcterms:modified xsi:type="dcterms:W3CDTF">2023-06-20T09:28:00Z</dcterms:modified>
</cp:coreProperties>
</file>